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C6665" w:rsidRPr="003402C9" w:rsidRDefault="0031647B" w:rsidP="005C66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665">
        <w:rPr>
          <w:rFonts w:ascii="Times New Roman" w:hAnsi="Times New Roman"/>
          <w:b w:val="0"/>
          <w:sz w:val="28"/>
        </w:rPr>
        <w:t>О распределении в 20</w:t>
      </w:r>
      <w:r w:rsidR="005C6665" w:rsidRPr="005C6665">
        <w:rPr>
          <w:rFonts w:ascii="Times New Roman" w:hAnsi="Times New Roman"/>
          <w:b w:val="0"/>
          <w:sz w:val="28"/>
        </w:rPr>
        <w:t>20</w:t>
      </w:r>
      <w:r w:rsidRPr="005C6665">
        <w:rPr>
          <w:rFonts w:ascii="Times New Roman" w:hAnsi="Times New Roman"/>
          <w:b w:val="0"/>
          <w:sz w:val="28"/>
        </w:rPr>
        <w:t xml:space="preserve"> году</w:t>
      </w:r>
      <w:r w:rsidRPr="0031647B">
        <w:rPr>
          <w:rFonts w:ascii="Times New Roman" w:hAnsi="Times New Roman"/>
          <w:sz w:val="28"/>
        </w:rPr>
        <w:t xml:space="preserve"> </w:t>
      </w:r>
      <w:r w:rsidR="002C3C43">
        <w:rPr>
          <w:rFonts w:ascii="Times New Roman" w:hAnsi="Times New Roman" w:cs="Times New Roman"/>
          <w:b w:val="0"/>
          <w:sz w:val="28"/>
          <w:szCs w:val="28"/>
        </w:rPr>
        <w:t xml:space="preserve">иных </w:t>
      </w:r>
      <w:r w:rsidR="002C3C43" w:rsidRPr="00E47B32">
        <w:rPr>
          <w:rFonts w:ascii="Times New Roman" w:hAnsi="Times New Roman" w:cs="Times New Roman"/>
          <w:b w:val="0"/>
          <w:sz w:val="28"/>
          <w:szCs w:val="28"/>
        </w:rPr>
        <w:t>межбюджетн</w:t>
      </w:r>
      <w:r w:rsidR="002C3C43">
        <w:rPr>
          <w:rFonts w:ascii="Times New Roman" w:hAnsi="Times New Roman" w:cs="Times New Roman"/>
          <w:b w:val="0"/>
          <w:sz w:val="28"/>
          <w:szCs w:val="28"/>
        </w:rPr>
        <w:t>ых</w:t>
      </w:r>
      <w:r w:rsidR="002C3C43" w:rsidRPr="00E47B32">
        <w:rPr>
          <w:rFonts w:ascii="Times New Roman" w:hAnsi="Times New Roman" w:cs="Times New Roman"/>
          <w:b w:val="0"/>
          <w:sz w:val="28"/>
          <w:szCs w:val="28"/>
        </w:rPr>
        <w:t xml:space="preserve"> трансферт</w:t>
      </w:r>
      <w:r w:rsidR="002C3C43">
        <w:rPr>
          <w:rFonts w:ascii="Times New Roman" w:hAnsi="Times New Roman" w:cs="Times New Roman"/>
          <w:b w:val="0"/>
          <w:sz w:val="28"/>
          <w:szCs w:val="28"/>
        </w:rPr>
        <w:t>ов</w:t>
      </w:r>
      <w:r w:rsidR="002C3C43" w:rsidRPr="00E47B32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</w:t>
      </w:r>
      <w:r w:rsidR="002C3C43">
        <w:rPr>
          <w:rFonts w:ascii="Times New Roman" w:hAnsi="Times New Roman" w:cs="Times New Roman"/>
          <w:b w:val="0"/>
          <w:sz w:val="28"/>
          <w:szCs w:val="28"/>
        </w:rPr>
        <w:t xml:space="preserve"> бюджета за счет средств федерального бюджета</w:t>
      </w:r>
      <w:r w:rsidR="002C3C43" w:rsidRPr="00E47B32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2C3C43">
        <w:rPr>
          <w:rFonts w:ascii="Times New Roman" w:hAnsi="Times New Roman" w:cs="Times New Roman"/>
          <w:b w:val="0"/>
          <w:sz w:val="28"/>
          <w:szCs w:val="28"/>
        </w:rPr>
        <w:t>ам</w:t>
      </w:r>
      <w:r w:rsidR="002C3C43" w:rsidRPr="00E47B32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2C3C43">
        <w:rPr>
          <w:rFonts w:ascii="Times New Roman" w:hAnsi="Times New Roman" w:cs="Times New Roman"/>
          <w:b w:val="0"/>
          <w:sz w:val="28"/>
          <w:szCs w:val="28"/>
        </w:rPr>
        <w:t>ых</w:t>
      </w:r>
      <w:r w:rsidR="002C3C43"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3C43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="002C3C43"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3C43">
        <w:rPr>
          <w:rFonts w:ascii="Times New Roman" w:hAnsi="Times New Roman" w:cs="Times New Roman"/>
          <w:b w:val="0"/>
          <w:sz w:val="28"/>
          <w:szCs w:val="28"/>
        </w:rPr>
        <w:t>Е</w:t>
      </w:r>
      <w:r w:rsidR="002C3C43" w:rsidRPr="00E47B32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</w:t>
      </w:r>
      <w:r w:rsidR="002C3C43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2C3C43" w:rsidRPr="00E47B32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2C3C43" w:rsidRPr="003402C9">
        <w:rPr>
          <w:rFonts w:ascii="Times New Roman" w:hAnsi="Times New Roman" w:cs="Times New Roman"/>
          <w:b w:val="0"/>
          <w:sz w:val="28"/>
          <w:szCs w:val="28"/>
        </w:rPr>
        <w:t>реконструкци</w:t>
      </w:r>
      <w:r w:rsidR="002C3C43">
        <w:rPr>
          <w:rFonts w:ascii="Times New Roman" w:hAnsi="Times New Roman" w:cs="Times New Roman"/>
          <w:b w:val="0"/>
          <w:sz w:val="28"/>
          <w:szCs w:val="28"/>
        </w:rPr>
        <w:t>ю</w:t>
      </w:r>
      <w:r w:rsidR="002C3C43" w:rsidRPr="003402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3C43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2C3C43" w:rsidRPr="003402C9">
        <w:rPr>
          <w:rFonts w:ascii="Times New Roman" w:hAnsi="Times New Roman" w:cs="Times New Roman"/>
          <w:b w:val="0"/>
          <w:sz w:val="28"/>
          <w:szCs w:val="28"/>
        </w:rPr>
        <w:t>учреждени</w:t>
      </w:r>
      <w:r w:rsidR="002C3C43">
        <w:rPr>
          <w:rFonts w:ascii="Times New Roman" w:hAnsi="Times New Roman" w:cs="Times New Roman"/>
          <w:b w:val="0"/>
          <w:sz w:val="28"/>
          <w:szCs w:val="28"/>
        </w:rPr>
        <w:t>й</w:t>
      </w:r>
      <w:r w:rsidR="002C3C43" w:rsidRPr="003402C9">
        <w:rPr>
          <w:rFonts w:ascii="Times New Roman" w:hAnsi="Times New Roman" w:cs="Times New Roman"/>
          <w:b w:val="0"/>
          <w:sz w:val="28"/>
          <w:szCs w:val="28"/>
        </w:rPr>
        <w:t xml:space="preserve"> культуры</w:t>
      </w: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2C3C43" w:rsidRDefault="0031647B" w:rsidP="002C3C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47B">
        <w:rPr>
          <w:rFonts w:ascii="Times New Roman" w:hAnsi="Times New Roman"/>
          <w:sz w:val="28"/>
        </w:rPr>
        <w:tab/>
      </w:r>
      <w:r w:rsidRPr="002C3C43">
        <w:rPr>
          <w:rFonts w:ascii="Times New Roman" w:hAnsi="Times New Roman"/>
          <w:b w:val="0"/>
          <w:sz w:val="28"/>
        </w:rPr>
        <w:t xml:space="preserve">В соответствии с постановлением правительства Еврейской автономной области от </w:t>
      </w:r>
      <w:r w:rsidR="005C6665" w:rsidRPr="002C3C43">
        <w:rPr>
          <w:rFonts w:ascii="Times New Roman" w:hAnsi="Times New Roman"/>
          <w:b w:val="0"/>
          <w:sz w:val="28"/>
        </w:rPr>
        <w:t>________</w:t>
      </w:r>
      <w:r w:rsidRPr="002C3C43">
        <w:rPr>
          <w:rFonts w:ascii="Times New Roman" w:hAnsi="Times New Roman"/>
          <w:b w:val="0"/>
          <w:sz w:val="28"/>
        </w:rPr>
        <w:t xml:space="preserve"> № </w:t>
      </w:r>
      <w:r w:rsidR="005C6665" w:rsidRPr="002C3C43">
        <w:rPr>
          <w:rFonts w:ascii="Times New Roman" w:hAnsi="Times New Roman"/>
          <w:b w:val="0"/>
          <w:sz w:val="28"/>
        </w:rPr>
        <w:t>___</w:t>
      </w:r>
      <w:r w:rsidRPr="002C3C43">
        <w:rPr>
          <w:rFonts w:ascii="Times New Roman" w:hAnsi="Times New Roman"/>
          <w:b w:val="0"/>
          <w:sz w:val="28"/>
        </w:rPr>
        <w:t>-</w:t>
      </w:r>
      <w:proofErr w:type="spellStart"/>
      <w:r w:rsidRPr="002C3C43">
        <w:rPr>
          <w:rFonts w:ascii="Times New Roman" w:hAnsi="Times New Roman"/>
          <w:b w:val="0"/>
          <w:sz w:val="28"/>
        </w:rPr>
        <w:t>пп</w:t>
      </w:r>
      <w:proofErr w:type="spellEnd"/>
      <w:r w:rsidRPr="002C3C43">
        <w:rPr>
          <w:rFonts w:ascii="Times New Roman" w:hAnsi="Times New Roman"/>
          <w:b w:val="0"/>
          <w:sz w:val="28"/>
        </w:rPr>
        <w:t xml:space="preserve"> «</w:t>
      </w:r>
      <w:r w:rsidR="002C3C43" w:rsidRPr="002C3C43">
        <w:rPr>
          <w:rFonts w:ascii="Times New Roman" w:hAnsi="Times New Roman" w:cs="Times New Roman"/>
          <w:b w:val="0"/>
          <w:sz w:val="28"/>
          <w:szCs w:val="28"/>
        </w:rPr>
        <w:t>Об утверждении Правил предоставления и Методики распределения в 2020 – 2021 годах иных межбюджетных трансфертов из областного бюджета за счет средств федерального бюджета бюджетам муниципальных образований Еврейской автономной области на реконструкцию муниципальных учреждений культуры</w:t>
      </w:r>
      <w:r w:rsidRPr="002C3C43">
        <w:rPr>
          <w:rFonts w:ascii="Times New Roman" w:hAnsi="Times New Roman"/>
          <w:b w:val="0"/>
          <w:sz w:val="28"/>
        </w:rPr>
        <w:t xml:space="preserve">»: </w:t>
      </w:r>
    </w:p>
    <w:p w:rsidR="0031647B" w:rsidRPr="002C3C43" w:rsidRDefault="0031647B" w:rsidP="002C3C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47B">
        <w:rPr>
          <w:rFonts w:ascii="Times New Roman" w:hAnsi="Times New Roman"/>
          <w:sz w:val="28"/>
        </w:rPr>
        <w:tab/>
      </w:r>
      <w:r w:rsidRPr="002C3C43">
        <w:rPr>
          <w:rFonts w:ascii="Times New Roman" w:hAnsi="Times New Roman"/>
          <w:b w:val="0"/>
          <w:sz w:val="28"/>
        </w:rPr>
        <w:t>1. Утвердить прилагаемое распределение в 20</w:t>
      </w:r>
      <w:r w:rsidR="005C6665" w:rsidRPr="002C3C43">
        <w:rPr>
          <w:rFonts w:ascii="Times New Roman" w:hAnsi="Times New Roman"/>
          <w:b w:val="0"/>
          <w:sz w:val="28"/>
        </w:rPr>
        <w:t>20</w:t>
      </w:r>
      <w:r w:rsidRPr="002C3C43">
        <w:rPr>
          <w:rFonts w:ascii="Times New Roman" w:hAnsi="Times New Roman"/>
          <w:b w:val="0"/>
          <w:sz w:val="28"/>
        </w:rPr>
        <w:t xml:space="preserve"> году </w:t>
      </w:r>
      <w:r w:rsidR="002C3C43" w:rsidRPr="002C3C43">
        <w:rPr>
          <w:rFonts w:ascii="Times New Roman" w:hAnsi="Times New Roman" w:cs="Times New Roman"/>
          <w:b w:val="0"/>
          <w:sz w:val="28"/>
          <w:szCs w:val="28"/>
        </w:rPr>
        <w:t>иных межбюджетных трансфертов из областного бюджета за счет средств федерального бюджета бюджетам муниципальных образований Еврейской автономной области на реконструкцию муниципальных учреждений культуры</w:t>
      </w:r>
      <w:r w:rsidRPr="002C3C43">
        <w:rPr>
          <w:rFonts w:ascii="Times New Roman" w:hAnsi="Times New Roman"/>
          <w:b w:val="0"/>
          <w:color w:val="000000"/>
          <w:spacing w:val="3"/>
          <w:sz w:val="28"/>
          <w:szCs w:val="28"/>
          <w:shd w:val="clear" w:color="auto" w:fill="FFFFFF"/>
        </w:rPr>
        <w:t>.</w:t>
      </w: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1647B">
        <w:rPr>
          <w:rFonts w:ascii="Times New Roman" w:hAnsi="Times New Roman"/>
          <w:sz w:val="28"/>
        </w:rPr>
        <w:tab/>
      </w:r>
      <w:r w:rsidR="00902527">
        <w:rPr>
          <w:rFonts w:ascii="Times New Roman" w:hAnsi="Times New Roman"/>
          <w:sz w:val="28"/>
        </w:rPr>
        <w:t xml:space="preserve">2.  </w:t>
      </w:r>
      <w:r w:rsidRPr="0031647B">
        <w:rPr>
          <w:rFonts w:ascii="Times New Roman" w:hAnsi="Times New Roman"/>
          <w:sz w:val="28"/>
        </w:rPr>
        <w:t xml:space="preserve">Настоящее распоряжение вступает в силу со дня его подписания. </w:t>
      </w: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5C6665" w:rsidRPr="005C6665" w:rsidRDefault="005C6665" w:rsidP="005C66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6665">
        <w:rPr>
          <w:rFonts w:ascii="Times New Roman" w:hAnsi="Times New Roman"/>
          <w:color w:val="000000"/>
          <w:sz w:val="28"/>
          <w:szCs w:val="28"/>
        </w:rPr>
        <w:t>Временно исполняющий обязанности</w:t>
      </w:r>
    </w:p>
    <w:p w:rsidR="0031647B" w:rsidRPr="005C6665" w:rsidRDefault="005C6665" w:rsidP="005C666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665">
        <w:rPr>
          <w:rFonts w:ascii="Times New Roman" w:hAnsi="Times New Roman"/>
          <w:color w:val="000000"/>
          <w:sz w:val="28"/>
          <w:szCs w:val="28"/>
        </w:rPr>
        <w:t>губернатора</w:t>
      </w:r>
      <w:proofErr w:type="gramEnd"/>
      <w:r w:rsidRPr="005C6665">
        <w:rPr>
          <w:rFonts w:ascii="Times New Roman" w:hAnsi="Times New Roman"/>
          <w:color w:val="000000"/>
          <w:sz w:val="28"/>
          <w:szCs w:val="28"/>
        </w:rPr>
        <w:t xml:space="preserve"> области                                                                     Р.Э. Гольдштейн</w:t>
      </w:r>
    </w:p>
    <w:p w:rsidR="0031647B" w:rsidRDefault="0031647B"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D03B38" w:rsidTr="00D03B38">
        <w:tc>
          <w:tcPr>
            <w:tcW w:w="5495" w:type="dxa"/>
          </w:tcPr>
          <w:p w:rsidR="00D03B38" w:rsidRDefault="00D03B38" w:rsidP="00D03B3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</w:tcPr>
          <w:p w:rsidR="00D03B38" w:rsidRPr="0031647B" w:rsidRDefault="00D03B38" w:rsidP="00D03B38">
            <w:pPr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УТВЕРЖДЕНО</w:t>
            </w:r>
          </w:p>
          <w:p w:rsidR="00D03B38" w:rsidRDefault="00D03B38" w:rsidP="00D03B38">
            <w:pPr>
              <w:rPr>
                <w:rFonts w:ascii="Times New Roman" w:hAnsi="Times New Roman"/>
                <w:sz w:val="28"/>
              </w:rPr>
            </w:pPr>
          </w:p>
          <w:p w:rsidR="00D03B38" w:rsidRPr="0031647B" w:rsidRDefault="00D03B38" w:rsidP="00D03B38">
            <w:pPr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Распоряжением правительства</w:t>
            </w:r>
          </w:p>
          <w:p w:rsidR="00D03B38" w:rsidRPr="0031647B" w:rsidRDefault="00D03B38" w:rsidP="00D03B38">
            <w:pPr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Еврейской автономной области</w:t>
            </w:r>
          </w:p>
          <w:p w:rsidR="00D03B38" w:rsidRDefault="00D03B38" w:rsidP="00D03B38">
            <w:pPr>
              <w:rPr>
                <w:rFonts w:ascii="Times New Roman" w:hAnsi="Times New Roman"/>
                <w:sz w:val="28"/>
              </w:rPr>
            </w:pPr>
            <w:proofErr w:type="gramStart"/>
            <w:r w:rsidRPr="0031647B">
              <w:rPr>
                <w:rFonts w:ascii="Times New Roman" w:hAnsi="Times New Roman"/>
                <w:sz w:val="28"/>
              </w:rPr>
              <w:t>от</w:t>
            </w:r>
            <w:proofErr w:type="gramEnd"/>
            <w:r w:rsidRPr="0031647B">
              <w:rPr>
                <w:rFonts w:ascii="Times New Roman" w:hAnsi="Times New Roman"/>
                <w:sz w:val="28"/>
              </w:rPr>
              <w:t xml:space="preserve"> _________________ № ____</w:t>
            </w:r>
          </w:p>
        </w:tc>
      </w:tr>
    </w:tbl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E85DB4" w:rsidRDefault="00E85DB4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E85DB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1647B">
        <w:rPr>
          <w:rFonts w:ascii="Times New Roman" w:hAnsi="Times New Roman"/>
          <w:sz w:val="28"/>
        </w:rPr>
        <w:t>Распределение</w:t>
      </w:r>
    </w:p>
    <w:p w:rsidR="0031647B" w:rsidRDefault="0031647B" w:rsidP="00316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313A5">
        <w:rPr>
          <w:rFonts w:ascii="Times New Roman" w:hAnsi="Times New Roman"/>
          <w:sz w:val="28"/>
        </w:rPr>
        <w:t>в</w:t>
      </w:r>
      <w:proofErr w:type="gramEnd"/>
      <w:r w:rsidRPr="000313A5">
        <w:rPr>
          <w:rFonts w:ascii="Times New Roman" w:hAnsi="Times New Roman"/>
          <w:sz w:val="28"/>
        </w:rPr>
        <w:t xml:space="preserve"> 20</w:t>
      </w:r>
      <w:r w:rsidR="005C6665" w:rsidRPr="000313A5">
        <w:rPr>
          <w:rFonts w:ascii="Times New Roman" w:hAnsi="Times New Roman"/>
          <w:sz w:val="28"/>
        </w:rPr>
        <w:t>20</w:t>
      </w:r>
      <w:r w:rsidR="000313A5" w:rsidRPr="000313A5">
        <w:rPr>
          <w:rFonts w:ascii="Times New Roman" w:hAnsi="Times New Roman"/>
          <w:sz w:val="28"/>
        </w:rPr>
        <w:t xml:space="preserve"> году</w:t>
      </w:r>
      <w:r w:rsidR="000313A5" w:rsidRPr="000313A5">
        <w:rPr>
          <w:rFonts w:ascii="Times New Roman" w:hAnsi="Times New Roman"/>
          <w:sz w:val="28"/>
        </w:rPr>
        <w:t xml:space="preserve"> </w:t>
      </w:r>
      <w:r w:rsidR="000313A5" w:rsidRPr="000313A5">
        <w:rPr>
          <w:rFonts w:ascii="Times New Roman" w:hAnsi="Times New Roman"/>
          <w:sz w:val="28"/>
          <w:szCs w:val="28"/>
        </w:rPr>
        <w:t>иных межбюджетных</w:t>
      </w:r>
      <w:bookmarkStart w:id="0" w:name="_GoBack"/>
      <w:bookmarkEnd w:id="0"/>
      <w:r w:rsidR="000313A5" w:rsidRPr="000313A5">
        <w:rPr>
          <w:rFonts w:ascii="Times New Roman" w:hAnsi="Times New Roman"/>
          <w:sz w:val="28"/>
          <w:szCs w:val="28"/>
        </w:rPr>
        <w:t xml:space="preserve"> трансфертов из областного бюджета за счет средств федерального бюджета бюджетам муниципальных образований Еврейской автономной области на реконструкцию муниципальных учреждений культуры</w:t>
      </w:r>
    </w:p>
    <w:p w:rsidR="000313A5" w:rsidRPr="000313A5" w:rsidRDefault="000313A5" w:rsidP="0031647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"/>
        <w:gridCol w:w="6838"/>
        <w:gridCol w:w="1843"/>
      </w:tblGrid>
      <w:tr w:rsidR="0031647B" w:rsidRPr="0031647B" w:rsidTr="002C766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31647B" w:rsidP="00316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6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31647B" w:rsidP="00316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Наименование муниципального образования</w:t>
            </w:r>
          </w:p>
          <w:p w:rsidR="0031647B" w:rsidRPr="0031647B" w:rsidRDefault="0031647B" w:rsidP="00316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Еврейской автономной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31647B" w:rsidP="00316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Сумма,</w:t>
            </w:r>
          </w:p>
          <w:p w:rsidR="0031647B" w:rsidRPr="0031647B" w:rsidRDefault="00E85DB4" w:rsidP="00316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тыс. </w:t>
            </w:r>
            <w:r w:rsidR="0031647B" w:rsidRPr="0031647B">
              <w:rPr>
                <w:rFonts w:ascii="Times New Roman" w:hAnsi="Times New Roman"/>
                <w:sz w:val="28"/>
              </w:rPr>
              <w:t>руб.</w:t>
            </w:r>
          </w:p>
        </w:tc>
      </w:tr>
      <w:tr w:rsidR="0031647B" w:rsidRPr="0031647B" w:rsidTr="002C766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31647B" w:rsidP="00316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2C3C43" w:rsidP="002C3C4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C3C43">
              <w:rPr>
                <w:rFonts w:ascii="Times New Roman" w:hAnsi="Times New Roman"/>
                <w:sz w:val="28"/>
              </w:rPr>
              <w:t>Ленинск</w:t>
            </w:r>
            <w:r>
              <w:rPr>
                <w:rFonts w:ascii="Times New Roman" w:hAnsi="Times New Roman"/>
                <w:sz w:val="28"/>
              </w:rPr>
              <w:t>ий</w:t>
            </w:r>
            <w:r w:rsidRPr="002C3C43">
              <w:rPr>
                <w:rFonts w:ascii="Times New Roman" w:hAnsi="Times New Roman"/>
                <w:sz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</w:rPr>
              <w:t>ый район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2C3C43" w:rsidP="00E85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20202,02</w:t>
            </w:r>
          </w:p>
        </w:tc>
      </w:tr>
      <w:tr w:rsidR="0031647B" w:rsidRPr="0031647B" w:rsidTr="002C7662">
        <w:tc>
          <w:tcPr>
            <w:tcW w:w="7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31647B" w:rsidP="003164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2C3C43" w:rsidP="00E85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20202,02</w:t>
            </w:r>
          </w:p>
        </w:tc>
      </w:tr>
    </w:tbl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rPr>
          <w:rFonts w:ascii="Times New Roman" w:hAnsi="Times New Roman"/>
          <w:sz w:val="28"/>
          <w:szCs w:val="28"/>
        </w:rPr>
      </w:pPr>
      <w:r w:rsidRPr="0031647B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B74EE8" w:rsidRDefault="00B74EE8"/>
    <w:sectPr w:rsidR="00B74EE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38" w:rsidRDefault="00446A38" w:rsidP="00D03B38">
      <w:pPr>
        <w:spacing w:after="0" w:line="240" w:lineRule="auto"/>
      </w:pPr>
      <w:r>
        <w:separator/>
      </w:r>
    </w:p>
  </w:endnote>
  <w:endnote w:type="continuationSeparator" w:id="0">
    <w:p w:rsidR="00446A38" w:rsidRDefault="00446A38" w:rsidP="00D0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38" w:rsidRDefault="00D03B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38" w:rsidRDefault="00446A38" w:rsidP="00D03B38">
      <w:pPr>
        <w:spacing w:after="0" w:line="240" w:lineRule="auto"/>
      </w:pPr>
      <w:r>
        <w:separator/>
      </w:r>
    </w:p>
  </w:footnote>
  <w:footnote w:type="continuationSeparator" w:id="0">
    <w:p w:rsidR="00446A38" w:rsidRDefault="00446A38" w:rsidP="00D03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3-29'}"/>
    <w:docVar w:name="attr1#Наименование" w:val="VARCHAR#О распределении в 2019 году субсидий из федерального и областного бюджетов бюджетам муниципальных образований Еврейской автономной области на приобретение передвижных многофункциональных культурных центров (автоклубов) для обслуживания населения, в том числе сельского населения.docx"/>
    <w:docVar w:name="attr2#Вид документа" w:val="OID_TYPE#620200011=Распоряжение правительства ЕАО"/>
    <w:docVar w:name="attr3#Автор" w:val="OID_TYPE#115285=Болтыбаева Е.П."/>
    <w:docVar w:name="attr4#Дата поступления" w:val="DATE#{d '2019-03-29'}"/>
    <w:docVar w:name="attr5#Бланк" w:val="OID_TYPE#"/>
    <w:docVar w:name="ESED_ActEdition" w:val="2"/>
    <w:docVar w:name="ESED_AutorEdition" w:val="Климин С.А."/>
    <w:docVar w:name="ESED_CurEdition" w:val="3"/>
    <w:docVar w:name="ESED_Edition" w:val="3"/>
    <w:docVar w:name="ESED_IDnum" w:val="Климин/2019-1090"/>
    <w:docVar w:name="ESED_Lock" w:val="1"/>
    <w:docVar w:name="SPD_Annotation" w:val="Климин/2019-1090(2)#О распределении в 2019 году субсидий из федерального и областного бюджетов бюджетам муниципальных образований Еврейской автономной области на приобретение передвижных многофункциональных культурных центров (автоклубов) для обслуживания населения, в том числе сельского населения.docx#Распоряжение правительства ЕАО   Болтыбаева Е.П.#Дата создания редакции: 29.03.2019"/>
    <w:docVar w:name="SPD_AreaName" w:val="Документ (ЕСЭД)"/>
    <w:docVar w:name="SPD_hostURL" w:val="base-eao"/>
    <w:docVar w:name="SPD_NumDoc" w:val="36193"/>
    <w:docVar w:name="SPD_vDir" w:val="spd"/>
  </w:docVars>
  <w:rsids>
    <w:rsidRoot w:val="005077A2"/>
    <w:rsid w:val="0001597C"/>
    <w:rsid w:val="000313A5"/>
    <w:rsid w:val="000A6688"/>
    <w:rsid w:val="002C3C43"/>
    <w:rsid w:val="002C7662"/>
    <w:rsid w:val="0031647B"/>
    <w:rsid w:val="003402C9"/>
    <w:rsid w:val="00446A38"/>
    <w:rsid w:val="005077A2"/>
    <w:rsid w:val="005C6665"/>
    <w:rsid w:val="0060113B"/>
    <w:rsid w:val="00624CF4"/>
    <w:rsid w:val="00705179"/>
    <w:rsid w:val="007A40BA"/>
    <w:rsid w:val="008801EF"/>
    <w:rsid w:val="00902527"/>
    <w:rsid w:val="00951BB5"/>
    <w:rsid w:val="009E0604"/>
    <w:rsid w:val="00B74EE8"/>
    <w:rsid w:val="00D03B38"/>
    <w:rsid w:val="00DD4E37"/>
    <w:rsid w:val="00E47B32"/>
    <w:rsid w:val="00E85DB4"/>
    <w:rsid w:val="00E9663F"/>
    <w:rsid w:val="00EC5058"/>
    <w:rsid w:val="00F0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B73390-EA05-4E7A-9A72-521558CD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03B3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0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3B38"/>
    <w:rPr>
      <w:rFonts w:cs="Times New Roman"/>
    </w:rPr>
  </w:style>
  <w:style w:type="table" w:styleId="a7">
    <w:name w:val="Table Grid"/>
    <w:basedOn w:val="a1"/>
    <w:uiPriority w:val="59"/>
    <w:rsid w:val="00D03B3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C666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rsid w:val="002C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2C3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lastModifiedBy>Русских Ирина Юрьевна</cp:lastModifiedBy>
  <cp:revision>2</cp:revision>
  <cp:lastPrinted>2020-05-18T08:03:00Z</cp:lastPrinted>
  <dcterms:created xsi:type="dcterms:W3CDTF">2020-05-18T08:11:00Z</dcterms:created>
  <dcterms:modified xsi:type="dcterms:W3CDTF">2020-05-18T08:11:00Z</dcterms:modified>
</cp:coreProperties>
</file>